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E40D" w14:textId="05393FDF" w:rsidR="004F05F3" w:rsidRDefault="004F05F3" w:rsidP="007F5DBB">
      <w:pPr>
        <w:ind w:left="1134"/>
        <w:rPr>
          <w:rFonts w:ascii="Arial" w:hAnsi="Arial" w:cs="Arial"/>
        </w:rPr>
      </w:pPr>
    </w:p>
    <w:p w14:paraId="0053EEAF" w14:textId="2EF86A8B" w:rsidR="0010166F" w:rsidRDefault="0010166F" w:rsidP="007F5DBB">
      <w:pPr>
        <w:ind w:left="1134"/>
        <w:rPr>
          <w:rFonts w:ascii="Arial" w:hAnsi="Arial" w:cs="Arial"/>
        </w:rPr>
      </w:pPr>
    </w:p>
    <w:p w14:paraId="0B1C2E78" w14:textId="532F5688" w:rsidR="0010166F" w:rsidRDefault="0010166F" w:rsidP="00A17190">
      <w:pPr>
        <w:rPr>
          <w:rFonts w:ascii="Arial" w:hAnsi="Arial" w:cs="Arial"/>
        </w:rPr>
      </w:pPr>
    </w:p>
    <w:p w14:paraId="5A178E4D" w14:textId="54BAF338" w:rsidR="0010166F" w:rsidRDefault="0010166F" w:rsidP="007F5DBB">
      <w:pPr>
        <w:ind w:left="1134"/>
        <w:rPr>
          <w:rFonts w:ascii="Arial" w:hAnsi="Arial" w:cs="Arial"/>
        </w:rPr>
      </w:pPr>
    </w:p>
    <w:p w14:paraId="23117D9E" w14:textId="710CDACE" w:rsidR="0010166F" w:rsidRDefault="0010166F" w:rsidP="007F5DBB">
      <w:pPr>
        <w:ind w:left="1134"/>
        <w:rPr>
          <w:rFonts w:ascii="Arial" w:hAnsi="Arial" w:cs="Arial"/>
        </w:rPr>
      </w:pPr>
    </w:p>
    <w:p w14:paraId="15330AD2" w14:textId="6232E909" w:rsidR="0010166F" w:rsidRDefault="0010166F" w:rsidP="007F5DBB">
      <w:pPr>
        <w:ind w:left="1134"/>
        <w:rPr>
          <w:rFonts w:ascii="Arial" w:hAnsi="Arial" w:cs="Arial"/>
        </w:rPr>
      </w:pPr>
    </w:p>
    <w:p w14:paraId="5622FACD" w14:textId="16FC5FF8" w:rsidR="0010166F" w:rsidRDefault="0010166F" w:rsidP="007F5DBB">
      <w:pPr>
        <w:ind w:left="1134"/>
        <w:rPr>
          <w:rFonts w:ascii="Arial" w:hAnsi="Arial" w:cs="Arial"/>
        </w:rPr>
      </w:pPr>
    </w:p>
    <w:p w14:paraId="6AFA6A3C" w14:textId="23CA6208" w:rsidR="0010166F" w:rsidRDefault="0010166F" w:rsidP="007F5DBB">
      <w:pPr>
        <w:ind w:left="1134"/>
        <w:rPr>
          <w:rFonts w:ascii="Arial" w:hAnsi="Arial" w:cs="Arial"/>
        </w:rPr>
      </w:pPr>
    </w:p>
    <w:p w14:paraId="261F857B" w14:textId="2250787B" w:rsidR="0010166F" w:rsidRDefault="0010166F" w:rsidP="007F5DBB">
      <w:pPr>
        <w:ind w:left="1134"/>
        <w:rPr>
          <w:rFonts w:ascii="Arial" w:hAnsi="Arial" w:cs="Arial"/>
        </w:rPr>
      </w:pPr>
    </w:p>
    <w:p w14:paraId="042AD463" w14:textId="7A229B4D" w:rsidR="0010166F" w:rsidRDefault="0010166F" w:rsidP="007F5DBB">
      <w:pPr>
        <w:ind w:left="1134"/>
        <w:rPr>
          <w:rFonts w:ascii="Arial" w:hAnsi="Arial" w:cs="Arial"/>
        </w:rPr>
      </w:pPr>
    </w:p>
    <w:p w14:paraId="1CACC1CD" w14:textId="2A938D72" w:rsidR="0010166F" w:rsidRDefault="0010166F" w:rsidP="007F5DBB">
      <w:pPr>
        <w:ind w:left="1134"/>
        <w:rPr>
          <w:rFonts w:ascii="Arial" w:hAnsi="Arial" w:cs="Arial"/>
        </w:rPr>
      </w:pPr>
    </w:p>
    <w:p w14:paraId="190816AA" w14:textId="77777777" w:rsidR="00F576B0" w:rsidRDefault="00F576B0" w:rsidP="00F576B0">
      <w:pPr>
        <w:jc w:val="center"/>
        <w:rPr>
          <w:rFonts w:ascii="Arial" w:hAnsi="Arial" w:cs="Arial"/>
          <w:b/>
          <w:color w:val="007B5F"/>
          <w:sz w:val="32"/>
          <w:szCs w:val="32"/>
        </w:rPr>
      </w:pPr>
    </w:p>
    <w:p w14:paraId="3CA6ED47" w14:textId="4F3E030E" w:rsidR="00F576B0" w:rsidRPr="00DE594D" w:rsidRDefault="00F576B0" w:rsidP="00F576B0">
      <w:pPr>
        <w:jc w:val="center"/>
        <w:rPr>
          <w:rFonts w:ascii="Arial" w:hAnsi="Arial" w:cs="Arial"/>
          <w:b/>
          <w:color w:val="007B5F"/>
          <w:sz w:val="32"/>
          <w:szCs w:val="32"/>
        </w:rPr>
      </w:pPr>
      <w:r w:rsidRPr="00DE594D">
        <w:rPr>
          <w:rFonts w:ascii="Arial" w:hAnsi="Arial" w:cs="Arial"/>
          <w:b/>
          <w:color w:val="007B5F"/>
          <w:sz w:val="32"/>
          <w:szCs w:val="32"/>
        </w:rPr>
        <w:t>Village Hall &amp; Community Buildings Advisory Service Subscription Application Form</w:t>
      </w:r>
    </w:p>
    <w:p w14:paraId="6AE9925C" w14:textId="77777777" w:rsidR="00F576B0" w:rsidRPr="00DE594D" w:rsidRDefault="00F576B0" w:rsidP="00F576B0">
      <w:pPr>
        <w:tabs>
          <w:tab w:val="left" w:pos="2115"/>
        </w:tabs>
        <w:rPr>
          <w:rFonts w:ascii="Arial" w:hAnsi="Arial" w:cs="Arial"/>
          <w:sz w:val="24"/>
          <w:szCs w:val="24"/>
        </w:rPr>
      </w:pPr>
      <w:r w:rsidRPr="00DE594D">
        <w:rPr>
          <w:rFonts w:ascii="Arial" w:hAnsi="Arial" w:cs="Arial"/>
          <w:sz w:val="24"/>
          <w:szCs w:val="24"/>
        </w:rPr>
        <w:tab/>
      </w:r>
    </w:p>
    <w:p w14:paraId="1DA0BDE6" w14:textId="77777777" w:rsidR="00F576B0" w:rsidRPr="00DE594D" w:rsidRDefault="00F576B0" w:rsidP="00F576B0">
      <w:pPr>
        <w:ind w:right="-330"/>
        <w:rPr>
          <w:rFonts w:ascii="Arial" w:hAnsi="Arial" w:cs="Arial"/>
          <w:b/>
          <w:sz w:val="28"/>
          <w:szCs w:val="28"/>
        </w:rPr>
      </w:pPr>
      <w:r w:rsidRPr="00DE594D">
        <w:rPr>
          <w:rFonts w:ascii="Arial" w:hAnsi="Arial" w:cs="Arial"/>
          <w:b/>
          <w:sz w:val="28"/>
          <w:szCs w:val="28"/>
        </w:rPr>
        <w:t xml:space="preserve">Please complete </w:t>
      </w:r>
      <w:proofErr w:type="gramStart"/>
      <w:r w:rsidRPr="00DE594D">
        <w:rPr>
          <w:rFonts w:ascii="Arial" w:hAnsi="Arial" w:cs="Arial"/>
          <w:b/>
          <w:sz w:val="28"/>
          <w:szCs w:val="28"/>
        </w:rPr>
        <w:t>ALL of</w:t>
      </w:r>
      <w:proofErr w:type="gramEnd"/>
      <w:r w:rsidRPr="00DE594D">
        <w:rPr>
          <w:rFonts w:ascii="Arial" w:hAnsi="Arial" w:cs="Arial"/>
          <w:b/>
          <w:sz w:val="28"/>
          <w:szCs w:val="28"/>
        </w:rPr>
        <w:t xml:space="preserve"> the following sections:</w:t>
      </w:r>
    </w:p>
    <w:p w14:paraId="3AA1D860" w14:textId="77777777" w:rsidR="00F576B0" w:rsidRPr="000F411B" w:rsidRDefault="00F576B0" w:rsidP="00F576B0">
      <w:pPr>
        <w:rPr>
          <w:rFonts w:ascii="Arial" w:hAnsi="Arial" w:cs="Arial"/>
          <w:b/>
          <w:sz w:val="16"/>
          <w:szCs w:val="16"/>
        </w:rPr>
      </w:pPr>
    </w:p>
    <w:p w14:paraId="6DF6C113" w14:textId="77777777" w:rsidR="00F576B0" w:rsidRPr="00DE594D" w:rsidRDefault="00F576B0" w:rsidP="00F576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E594D">
        <w:rPr>
          <w:rFonts w:ascii="Arial" w:hAnsi="Arial" w:cs="Arial"/>
          <w:b/>
          <w:sz w:val="28"/>
          <w:szCs w:val="28"/>
        </w:rPr>
        <w:t xml:space="preserve">Village Hall or Community Building Details </w:t>
      </w:r>
    </w:p>
    <w:p w14:paraId="2E59ECD1" w14:textId="77777777" w:rsidR="00F576B0" w:rsidRPr="00DE594D" w:rsidRDefault="00F576B0" w:rsidP="00F576B0">
      <w:pPr>
        <w:rPr>
          <w:rFonts w:ascii="Arial" w:hAnsi="Arial" w:cs="Arial"/>
          <w:sz w:val="24"/>
          <w:szCs w:val="24"/>
        </w:rPr>
      </w:pPr>
    </w:p>
    <w:p w14:paraId="4ADECB97" w14:textId="77777777" w:rsidR="00F576B0" w:rsidRPr="00DE594D" w:rsidRDefault="00F576B0" w:rsidP="00F576B0">
      <w:pPr>
        <w:rPr>
          <w:rFonts w:ascii="Arial" w:hAnsi="Arial" w:cs="Arial"/>
          <w:sz w:val="24"/>
          <w:szCs w:val="24"/>
        </w:rPr>
      </w:pPr>
      <w:r w:rsidRPr="00DE594D">
        <w:rPr>
          <w:rFonts w:ascii="Arial" w:hAnsi="Arial" w:cs="Arial"/>
          <w:sz w:val="24"/>
          <w:szCs w:val="24"/>
        </w:rPr>
        <w:t>PLEASE COMPLETE DETAILS IN BLOCK CAPITALS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21"/>
        <w:gridCol w:w="4997"/>
      </w:tblGrid>
      <w:tr w:rsidR="00F576B0" w:rsidRPr="00DE594D" w14:paraId="500F1630" w14:textId="77777777" w:rsidTr="00064ECF">
        <w:tc>
          <w:tcPr>
            <w:tcW w:w="4921" w:type="dxa"/>
            <w:shd w:val="clear" w:color="auto" w:fill="F2F2F2" w:themeFill="background1" w:themeFillShade="F2"/>
          </w:tcPr>
          <w:p w14:paraId="60354C80" w14:textId="77777777" w:rsidR="00F576B0" w:rsidRPr="00DE594D" w:rsidRDefault="00F576B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594D">
              <w:rPr>
                <w:rFonts w:ascii="Arial" w:hAnsi="Arial" w:cs="Arial"/>
                <w:sz w:val="24"/>
                <w:szCs w:val="24"/>
              </w:rPr>
              <w:t>Name of Village Hall/Community Building</w:t>
            </w:r>
          </w:p>
        </w:tc>
        <w:tc>
          <w:tcPr>
            <w:tcW w:w="4997" w:type="dxa"/>
          </w:tcPr>
          <w:p w14:paraId="77C4B2DF" w14:textId="77777777" w:rsidR="00F576B0" w:rsidRPr="00DE594D" w:rsidRDefault="00F576B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B0" w:rsidRPr="00DE594D" w14:paraId="5EC22D07" w14:textId="77777777" w:rsidTr="00064ECF">
        <w:tc>
          <w:tcPr>
            <w:tcW w:w="4921" w:type="dxa"/>
            <w:shd w:val="clear" w:color="auto" w:fill="F2F2F2" w:themeFill="background1" w:themeFillShade="F2"/>
          </w:tcPr>
          <w:p w14:paraId="6DD30EF8" w14:textId="77777777" w:rsidR="00F576B0" w:rsidRDefault="00F576B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594D">
              <w:rPr>
                <w:rFonts w:ascii="Arial" w:hAnsi="Arial" w:cs="Arial"/>
                <w:sz w:val="24"/>
                <w:szCs w:val="24"/>
              </w:rPr>
              <w:t>Postal Address</w:t>
            </w:r>
          </w:p>
          <w:p w14:paraId="54F230A3" w14:textId="77777777" w:rsidR="00F576B0" w:rsidRDefault="00F576B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40B075" w14:textId="77777777" w:rsidR="00F576B0" w:rsidRPr="00DE594D" w:rsidRDefault="00F576B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7" w:type="dxa"/>
          </w:tcPr>
          <w:p w14:paraId="4EBE7123" w14:textId="77777777" w:rsidR="00F576B0" w:rsidRPr="00DE594D" w:rsidRDefault="00F576B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B07367C" w14:textId="77777777" w:rsidR="00F576B0" w:rsidRPr="00DE594D" w:rsidRDefault="00F576B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B0" w:rsidRPr="00DE594D" w14:paraId="14043B06" w14:textId="77777777" w:rsidTr="00064ECF">
        <w:tc>
          <w:tcPr>
            <w:tcW w:w="4921" w:type="dxa"/>
            <w:shd w:val="clear" w:color="auto" w:fill="F2F2F2" w:themeFill="background1" w:themeFillShade="F2"/>
          </w:tcPr>
          <w:p w14:paraId="5A465AA8" w14:textId="77777777" w:rsidR="00F576B0" w:rsidRPr="00DE594D" w:rsidRDefault="00F576B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594D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4997" w:type="dxa"/>
          </w:tcPr>
          <w:p w14:paraId="5810B533" w14:textId="77777777" w:rsidR="00F576B0" w:rsidRPr="00DE594D" w:rsidRDefault="00F576B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B0" w:rsidRPr="00DE594D" w14:paraId="6EF3BCAD" w14:textId="77777777" w:rsidTr="00064ECF">
        <w:tc>
          <w:tcPr>
            <w:tcW w:w="4921" w:type="dxa"/>
            <w:shd w:val="clear" w:color="auto" w:fill="F2F2F2" w:themeFill="background1" w:themeFillShade="F2"/>
          </w:tcPr>
          <w:p w14:paraId="01591253" w14:textId="77777777" w:rsidR="00F576B0" w:rsidRPr="00DE594D" w:rsidRDefault="00F576B0" w:rsidP="00064ECF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E594D">
              <w:rPr>
                <w:rFonts w:ascii="Arial" w:hAnsi="Arial" w:cs="Arial"/>
                <w:sz w:val="24"/>
                <w:szCs w:val="24"/>
              </w:rPr>
              <w:t xml:space="preserve">Email address </w:t>
            </w:r>
            <w:r w:rsidRPr="00DE594D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DE594D">
              <w:rPr>
                <w:rFonts w:ascii="Arial" w:hAnsi="Arial" w:cs="Arial"/>
                <w:b/>
                <w:i/>
                <w:sz w:val="24"/>
                <w:szCs w:val="24"/>
              </w:rPr>
              <w:t>only</w:t>
            </w:r>
            <w:r w:rsidRPr="00DE594D">
              <w:rPr>
                <w:rFonts w:ascii="Arial" w:hAnsi="Arial" w:cs="Arial"/>
                <w:i/>
                <w:sz w:val="24"/>
                <w:szCs w:val="24"/>
              </w:rPr>
              <w:t xml:space="preserve"> if non-personalised </w:t>
            </w:r>
            <w:proofErr w:type="gramStart"/>
            <w:r w:rsidRPr="00DE594D">
              <w:rPr>
                <w:rFonts w:ascii="Arial" w:hAnsi="Arial" w:cs="Arial"/>
                <w:i/>
                <w:sz w:val="24"/>
                <w:szCs w:val="24"/>
              </w:rPr>
              <w:t>e.g.</w:t>
            </w:r>
            <w:proofErr w:type="gramEnd"/>
            <w:r w:rsidRPr="00DE594D">
              <w:rPr>
                <w:rFonts w:ascii="Arial" w:hAnsi="Arial" w:cs="Arial"/>
                <w:i/>
                <w:sz w:val="24"/>
                <w:szCs w:val="24"/>
              </w:rPr>
              <w:t xml:space="preserve"> ambridgevillagehall@ambridge.co.uk)</w:t>
            </w:r>
          </w:p>
        </w:tc>
        <w:tc>
          <w:tcPr>
            <w:tcW w:w="4997" w:type="dxa"/>
          </w:tcPr>
          <w:p w14:paraId="5120B605" w14:textId="77777777" w:rsidR="00F576B0" w:rsidRPr="00DE594D" w:rsidRDefault="00F576B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B0" w:rsidRPr="00DE594D" w14:paraId="6CF7187A" w14:textId="77777777" w:rsidTr="00064ECF">
        <w:tc>
          <w:tcPr>
            <w:tcW w:w="4921" w:type="dxa"/>
            <w:shd w:val="clear" w:color="auto" w:fill="F2F2F2" w:themeFill="background1" w:themeFillShade="F2"/>
          </w:tcPr>
          <w:p w14:paraId="179A1C81" w14:textId="77777777" w:rsidR="00F576B0" w:rsidRPr="00DE594D" w:rsidRDefault="00F576B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594D">
              <w:rPr>
                <w:rFonts w:ascii="Arial" w:hAnsi="Arial" w:cs="Arial"/>
                <w:sz w:val="24"/>
                <w:szCs w:val="24"/>
              </w:rPr>
              <w:t xml:space="preserve">Telephone Number </w:t>
            </w:r>
            <w:r w:rsidRPr="00DE594D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DE594D">
              <w:rPr>
                <w:rFonts w:ascii="Arial" w:hAnsi="Arial" w:cs="Arial"/>
                <w:b/>
                <w:i/>
                <w:sz w:val="24"/>
                <w:szCs w:val="24"/>
              </w:rPr>
              <w:t>only</w:t>
            </w:r>
            <w:r w:rsidRPr="00DE594D">
              <w:rPr>
                <w:rFonts w:ascii="Arial" w:hAnsi="Arial" w:cs="Arial"/>
                <w:i/>
                <w:sz w:val="24"/>
                <w:szCs w:val="24"/>
              </w:rPr>
              <w:t xml:space="preserve"> if non-personalised)</w:t>
            </w:r>
          </w:p>
        </w:tc>
        <w:tc>
          <w:tcPr>
            <w:tcW w:w="4997" w:type="dxa"/>
          </w:tcPr>
          <w:p w14:paraId="0E444AD2" w14:textId="77777777" w:rsidR="00F576B0" w:rsidRPr="00DE594D" w:rsidRDefault="00F576B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B0" w:rsidRPr="00DE594D" w14:paraId="59F14D4B" w14:textId="77777777" w:rsidTr="00064ECF">
        <w:tc>
          <w:tcPr>
            <w:tcW w:w="4921" w:type="dxa"/>
            <w:shd w:val="clear" w:color="auto" w:fill="F2F2F2" w:themeFill="background1" w:themeFillShade="F2"/>
          </w:tcPr>
          <w:p w14:paraId="5E72F761" w14:textId="77777777" w:rsidR="00F576B0" w:rsidRPr="00DE594D" w:rsidRDefault="00F576B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594D">
              <w:rPr>
                <w:rFonts w:ascii="Arial" w:hAnsi="Arial" w:cs="Arial"/>
                <w:sz w:val="24"/>
                <w:szCs w:val="24"/>
              </w:rPr>
              <w:t>Website address</w:t>
            </w:r>
          </w:p>
        </w:tc>
        <w:tc>
          <w:tcPr>
            <w:tcW w:w="4997" w:type="dxa"/>
          </w:tcPr>
          <w:p w14:paraId="7B893633" w14:textId="77777777" w:rsidR="00F576B0" w:rsidRPr="00DE594D" w:rsidRDefault="00F576B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24E9F0" w14:textId="77777777" w:rsidR="00F576B0" w:rsidRPr="00DE594D" w:rsidRDefault="00F576B0" w:rsidP="00F576B0">
      <w:pPr>
        <w:rPr>
          <w:rFonts w:ascii="Arial" w:hAnsi="Arial" w:cs="Arial"/>
          <w:sz w:val="28"/>
          <w:szCs w:val="28"/>
        </w:rPr>
      </w:pPr>
    </w:p>
    <w:p w14:paraId="742F5248" w14:textId="77777777" w:rsidR="00F576B0" w:rsidRPr="00DE594D" w:rsidRDefault="00F576B0" w:rsidP="00F576B0">
      <w:pPr>
        <w:rPr>
          <w:rFonts w:ascii="Arial" w:hAnsi="Arial" w:cs="Arial"/>
          <w:b/>
          <w:sz w:val="24"/>
          <w:szCs w:val="24"/>
        </w:rPr>
      </w:pPr>
      <w:r w:rsidRPr="00DE594D">
        <w:rPr>
          <w:rFonts w:ascii="Arial" w:hAnsi="Arial" w:cs="Arial"/>
          <w:b/>
          <w:sz w:val="24"/>
          <w:szCs w:val="24"/>
        </w:rPr>
        <w:t>All named individuals listed in tables B &amp; C will receive the following:</w:t>
      </w:r>
    </w:p>
    <w:p w14:paraId="567499E7" w14:textId="77777777" w:rsidR="00F576B0" w:rsidRPr="00DE594D" w:rsidRDefault="00F576B0" w:rsidP="00F576B0">
      <w:pPr>
        <w:rPr>
          <w:rFonts w:ascii="Arial" w:hAnsi="Arial" w:cs="Arial"/>
          <w:b/>
          <w:sz w:val="24"/>
          <w:szCs w:val="24"/>
        </w:rPr>
      </w:pPr>
    </w:p>
    <w:p w14:paraId="52411599" w14:textId="77777777" w:rsidR="00F576B0" w:rsidRPr="00DE594D" w:rsidRDefault="00F576B0" w:rsidP="00F576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594D">
        <w:rPr>
          <w:rFonts w:ascii="Arial" w:hAnsi="Arial" w:cs="Arial"/>
          <w:sz w:val="24"/>
          <w:szCs w:val="24"/>
        </w:rPr>
        <w:t>Access to advice associated with the subscription.</w:t>
      </w:r>
    </w:p>
    <w:p w14:paraId="25E670E4" w14:textId="77777777" w:rsidR="00F576B0" w:rsidRPr="00DE594D" w:rsidRDefault="00F576B0" w:rsidP="00F576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594D">
        <w:rPr>
          <w:rFonts w:ascii="Arial" w:hAnsi="Arial" w:cs="Arial"/>
          <w:sz w:val="24"/>
          <w:szCs w:val="24"/>
        </w:rPr>
        <w:t>Information associated with Village Hall workshops and events.</w:t>
      </w:r>
    </w:p>
    <w:p w14:paraId="14859A4C" w14:textId="77777777" w:rsidR="00F576B0" w:rsidRPr="00DE594D" w:rsidRDefault="00F576B0" w:rsidP="00F576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594D">
        <w:rPr>
          <w:rFonts w:ascii="Arial" w:hAnsi="Arial" w:cs="Arial"/>
          <w:sz w:val="24"/>
          <w:szCs w:val="24"/>
        </w:rPr>
        <w:t xml:space="preserve">Be issued with the password for the user area on the </w:t>
      </w:r>
      <w:proofErr w:type="spellStart"/>
      <w:r w:rsidRPr="00DE594D">
        <w:rPr>
          <w:rFonts w:ascii="Arial" w:hAnsi="Arial" w:cs="Arial"/>
          <w:sz w:val="24"/>
          <w:szCs w:val="24"/>
        </w:rPr>
        <w:t>AirS</w:t>
      </w:r>
      <w:proofErr w:type="spellEnd"/>
      <w:r w:rsidRPr="00DE594D">
        <w:rPr>
          <w:rFonts w:ascii="Arial" w:hAnsi="Arial" w:cs="Arial"/>
          <w:sz w:val="24"/>
          <w:szCs w:val="24"/>
        </w:rPr>
        <w:t xml:space="preserve"> website.</w:t>
      </w:r>
    </w:p>
    <w:p w14:paraId="647D0350" w14:textId="77777777" w:rsidR="00F576B0" w:rsidRPr="00DE594D" w:rsidRDefault="00F576B0" w:rsidP="00F576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594D">
        <w:rPr>
          <w:rFonts w:ascii="Arial" w:hAnsi="Arial" w:cs="Arial"/>
          <w:sz w:val="24"/>
          <w:szCs w:val="24"/>
        </w:rPr>
        <w:t xml:space="preserve">Receive a monthly </w:t>
      </w:r>
      <w:proofErr w:type="spellStart"/>
      <w:r>
        <w:rPr>
          <w:rFonts w:ascii="Arial" w:hAnsi="Arial" w:cs="Arial"/>
          <w:sz w:val="24"/>
          <w:szCs w:val="24"/>
        </w:rPr>
        <w:t>AirS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E594D">
        <w:rPr>
          <w:rFonts w:ascii="Arial" w:hAnsi="Arial" w:cs="Arial"/>
          <w:sz w:val="24"/>
          <w:szCs w:val="24"/>
        </w:rPr>
        <w:t xml:space="preserve">bulletin and quarterly </w:t>
      </w:r>
      <w:proofErr w:type="spellStart"/>
      <w:r>
        <w:rPr>
          <w:rFonts w:ascii="Arial" w:hAnsi="Arial" w:cs="Arial"/>
          <w:sz w:val="24"/>
          <w:szCs w:val="24"/>
        </w:rPr>
        <w:t>AirS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E594D">
        <w:rPr>
          <w:rFonts w:ascii="Arial" w:hAnsi="Arial" w:cs="Arial"/>
          <w:sz w:val="24"/>
          <w:szCs w:val="24"/>
        </w:rPr>
        <w:t xml:space="preserve">newsletter. </w:t>
      </w:r>
    </w:p>
    <w:p w14:paraId="2AF50CA0" w14:textId="77777777" w:rsidR="00F576B0" w:rsidRDefault="00F576B0" w:rsidP="00F576B0">
      <w:pPr>
        <w:rPr>
          <w:rFonts w:ascii="Arial" w:hAnsi="Arial" w:cs="Arial"/>
          <w:sz w:val="24"/>
          <w:szCs w:val="24"/>
        </w:rPr>
      </w:pPr>
    </w:p>
    <w:p w14:paraId="15F21392" w14:textId="77777777" w:rsidR="00F576B0" w:rsidRPr="00DE594D" w:rsidRDefault="00F576B0" w:rsidP="00F576B0">
      <w:pPr>
        <w:rPr>
          <w:rFonts w:ascii="Arial" w:hAnsi="Arial" w:cs="Arial"/>
          <w:sz w:val="24"/>
          <w:szCs w:val="24"/>
        </w:rPr>
      </w:pPr>
      <w:r w:rsidRPr="00DE594D">
        <w:rPr>
          <w:rFonts w:ascii="Arial" w:hAnsi="Arial" w:cs="Arial"/>
          <w:sz w:val="24"/>
          <w:szCs w:val="24"/>
        </w:rPr>
        <w:t xml:space="preserve">Under GDPR rules </w:t>
      </w:r>
      <w:r w:rsidRPr="00DE594D">
        <w:rPr>
          <w:rFonts w:ascii="Arial" w:hAnsi="Arial" w:cs="Arial"/>
          <w:b/>
          <w:sz w:val="24"/>
          <w:szCs w:val="24"/>
        </w:rPr>
        <w:t>they</w:t>
      </w:r>
      <w:r w:rsidRPr="00DE594D">
        <w:rPr>
          <w:rFonts w:ascii="Arial" w:hAnsi="Arial" w:cs="Arial"/>
          <w:sz w:val="24"/>
          <w:szCs w:val="24"/>
        </w:rPr>
        <w:t xml:space="preserve"> must sign this form </w:t>
      </w:r>
      <w:proofErr w:type="gramStart"/>
      <w:r w:rsidRPr="00DE594D">
        <w:rPr>
          <w:rFonts w:ascii="Arial" w:hAnsi="Arial" w:cs="Arial"/>
          <w:sz w:val="24"/>
          <w:szCs w:val="24"/>
        </w:rPr>
        <w:t>in order to</w:t>
      </w:r>
      <w:proofErr w:type="gramEnd"/>
      <w:r w:rsidRPr="00DE594D">
        <w:rPr>
          <w:rFonts w:ascii="Arial" w:hAnsi="Arial" w:cs="Arial"/>
          <w:sz w:val="24"/>
          <w:szCs w:val="24"/>
        </w:rPr>
        <w:t xml:space="preserve"> indicate their consent to the provision of this information for this purpose. Consent may be withdrawn at any time by contacting us. </w:t>
      </w:r>
    </w:p>
    <w:p w14:paraId="79A61C30" w14:textId="74944C1B" w:rsidR="0010166F" w:rsidRDefault="0010166F" w:rsidP="007F5DBB">
      <w:pPr>
        <w:ind w:left="1134"/>
        <w:rPr>
          <w:rFonts w:ascii="Arial" w:hAnsi="Arial" w:cs="Arial"/>
        </w:rPr>
      </w:pPr>
    </w:p>
    <w:p w14:paraId="78388C96" w14:textId="77777777" w:rsidR="0010166F" w:rsidRDefault="0010166F" w:rsidP="007F5DBB">
      <w:pPr>
        <w:ind w:left="1134"/>
        <w:rPr>
          <w:rFonts w:ascii="Arial" w:hAnsi="Arial" w:cs="Arial"/>
        </w:rPr>
      </w:pPr>
    </w:p>
    <w:p w14:paraId="2FE2AE6C" w14:textId="2046A624" w:rsidR="00913F85" w:rsidRDefault="00913F85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E34A66" w14:textId="77777777" w:rsidR="00913F85" w:rsidRDefault="00913F85" w:rsidP="007F5DBB">
      <w:pPr>
        <w:ind w:left="1134"/>
        <w:rPr>
          <w:rFonts w:ascii="Arial" w:hAnsi="Arial" w:cs="Arial"/>
        </w:rPr>
        <w:sectPr w:rsidR="00913F85" w:rsidSect="00F576B0">
          <w:headerReference w:type="default" r:id="rId11"/>
          <w:footerReference w:type="default" r:id="rId12"/>
          <w:pgSz w:w="11900" w:h="16840"/>
          <w:pgMar w:top="1701" w:right="1701" w:bottom="1418" w:left="851" w:header="0" w:footer="0" w:gutter="0"/>
          <w:cols w:space="708"/>
          <w:docGrid w:linePitch="360"/>
        </w:sectPr>
      </w:pPr>
    </w:p>
    <w:p w14:paraId="0A6ED37B" w14:textId="77777777" w:rsidR="00A17190" w:rsidRPr="00457CD8" w:rsidRDefault="00A17190" w:rsidP="00A171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57CD8">
        <w:rPr>
          <w:rFonts w:ascii="Arial" w:hAnsi="Arial" w:cs="Arial"/>
          <w:b/>
          <w:sz w:val="28"/>
          <w:szCs w:val="28"/>
        </w:rPr>
        <w:lastRenderedPageBreak/>
        <w:t xml:space="preserve">Contact Details </w:t>
      </w:r>
      <w:proofErr w:type="gramStart"/>
      <w:r w:rsidRPr="00457CD8">
        <w:rPr>
          <w:rFonts w:ascii="Arial" w:hAnsi="Arial" w:cs="Arial"/>
          <w:b/>
          <w:sz w:val="28"/>
          <w:szCs w:val="28"/>
        </w:rPr>
        <w:t>For</w:t>
      </w:r>
      <w:proofErr w:type="gramEnd"/>
      <w:r w:rsidRPr="00457CD8">
        <w:rPr>
          <w:rFonts w:ascii="Arial" w:hAnsi="Arial" w:cs="Arial"/>
          <w:b/>
          <w:sz w:val="28"/>
          <w:szCs w:val="28"/>
        </w:rPr>
        <w:t xml:space="preserve"> Finance/Invoicing</w:t>
      </w:r>
    </w:p>
    <w:p w14:paraId="58B3C663" w14:textId="77777777" w:rsidR="00A17190" w:rsidRPr="00DE594D" w:rsidRDefault="00A17190" w:rsidP="00A17190">
      <w:pPr>
        <w:rPr>
          <w:rFonts w:ascii="Arial" w:hAnsi="Arial" w:cs="Arial"/>
          <w:sz w:val="24"/>
          <w:szCs w:val="24"/>
        </w:rPr>
      </w:pPr>
    </w:p>
    <w:p w14:paraId="03CEA05B" w14:textId="77777777" w:rsidR="00A17190" w:rsidRPr="00DE594D" w:rsidRDefault="00A17190" w:rsidP="00A17190">
      <w:pPr>
        <w:rPr>
          <w:rFonts w:ascii="Arial" w:hAnsi="Arial" w:cs="Arial"/>
          <w:sz w:val="24"/>
          <w:szCs w:val="24"/>
        </w:rPr>
      </w:pPr>
      <w:r w:rsidRPr="00DE594D">
        <w:rPr>
          <w:rFonts w:ascii="Arial" w:hAnsi="Arial" w:cs="Arial"/>
          <w:sz w:val="24"/>
          <w:szCs w:val="24"/>
        </w:rPr>
        <w:t>PLEASE COMPLETE DETAILS IN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1"/>
        <w:gridCol w:w="4675"/>
      </w:tblGrid>
      <w:tr w:rsidR="00A17190" w:rsidRPr="00DE594D" w14:paraId="7D6BE784" w14:textId="77777777" w:rsidTr="00064ECF">
        <w:tc>
          <w:tcPr>
            <w:tcW w:w="4341" w:type="dxa"/>
            <w:shd w:val="clear" w:color="auto" w:fill="F2F2F2" w:themeFill="background1" w:themeFillShade="F2"/>
          </w:tcPr>
          <w:p w14:paraId="28EA751D" w14:textId="77777777" w:rsidR="00A17190" w:rsidRPr="00DE594D" w:rsidRDefault="00A1719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594D">
              <w:rPr>
                <w:rFonts w:ascii="Arial" w:hAnsi="Arial" w:cs="Arial"/>
                <w:sz w:val="24"/>
                <w:szCs w:val="24"/>
              </w:rPr>
              <w:t>Forename</w:t>
            </w:r>
          </w:p>
        </w:tc>
        <w:tc>
          <w:tcPr>
            <w:tcW w:w="4675" w:type="dxa"/>
          </w:tcPr>
          <w:p w14:paraId="459B99E6" w14:textId="77777777" w:rsidR="00A17190" w:rsidRPr="00DE594D" w:rsidRDefault="00A1719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90" w:rsidRPr="00DE594D" w14:paraId="6802367C" w14:textId="77777777" w:rsidTr="00064ECF">
        <w:tc>
          <w:tcPr>
            <w:tcW w:w="4341" w:type="dxa"/>
            <w:shd w:val="clear" w:color="auto" w:fill="F2F2F2" w:themeFill="background1" w:themeFillShade="F2"/>
          </w:tcPr>
          <w:p w14:paraId="2F9DA06D" w14:textId="77777777" w:rsidR="00A17190" w:rsidRPr="00DE594D" w:rsidRDefault="00A1719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594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4675" w:type="dxa"/>
          </w:tcPr>
          <w:p w14:paraId="4D20379C" w14:textId="77777777" w:rsidR="00A17190" w:rsidRPr="00DE594D" w:rsidRDefault="00A1719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90" w:rsidRPr="00DE594D" w14:paraId="01DFB1CC" w14:textId="77777777" w:rsidTr="00064ECF">
        <w:tc>
          <w:tcPr>
            <w:tcW w:w="4341" w:type="dxa"/>
            <w:shd w:val="clear" w:color="auto" w:fill="F2F2F2" w:themeFill="background1" w:themeFillShade="F2"/>
          </w:tcPr>
          <w:p w14:paraId="37F11295" w14:textId="77777777" w:rsidR="00A17190" w:rsidRPr="00DE594D" w:rsidRDefault="00A1719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594D">
              <w:rPr>
                <w:rFonts w:ascii="Arial" w:hAnsi="Arial" w:cs="Arial"/>
                <w:sz w:val="24"/>
                <w:szCs w:val="24"/>
              </w:rPr>
              <w:t>Role or Position (</w:t>
            </w:r>
            <w:proofErr w:type="gramStart"/>
            <w:r w:rsidRPr="00DE594D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DE594D">
              <w:rPr>
                <w:rFonts w:ascii="Arial" w:hAnsi="Arial" w:cs="Arial"/>
                <w:sz w:val="24"/>
                <w:szCs w:val="24"/>
              </w:rPr>
              <w:t xml:space="preserve"> Treasurer)</w:t>
            </w:r>
          </w:p>
        </w:tc>
        <w:tc>
          <w:tcPr>
            <w:tcW w:w="4675" w:type="dxa"/>
          </w:tcPr>
          <w:p w14:paraId="3662A84F" w14:textId="77777777" w:rsidR="00A17190" w:rsidRPr="00DE594D" w:rsidRDefault="00A1719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90" w:rsidRPr="00DE594D" w14:paraId="27489B9E" w14:textId="77777777" w:rsidTr="00064ECF">
        <w:tc>
          <w:tcPr>
            <w:tcW w:w="4341" w:type="dxa"/>
            <w:shd w:val="clear" w:color="auto" w:fill="F2F2F2" w:themeFill="background1" w:themeFillShade="F2"/>
          </w:tcPr>
          <w:p w14:paraId="7DB4A371" w14:textId="77777777" w:rsidR="00A17190" w:rsidRPr="00DE594D" w:rsidRDefault="00A1719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594D">
              <w:rPr>
                <w:rFonts w:ascii="Arial" w:hAnsi="Arial" w:cs="Arial"/>
                <w:sz w:val="24"/>
                <w:szCs w:val="24"/>
              </w:rPr>
              <w:t>Contact Address (including Post Code)</w:t>
            </w:r>
          </w:p>
        </w:tc>
        <w:tc>
          <w:tcPr>
            <w:tcW w:w="4675" w:type="dxa"/>
          </w:tcPr>
          <w:p w14:paraId="15EF1912" w14:textId="77777777" w:rsidR="00A17190" w:rsidRPr="00DE594D" w:rsidRDefault="00A1719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A18B0D" w14:textId="77777777" w:rsidR="00A17190" w:rsidRPr="00DE594D" w:rsidRDefault="00A1719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0603E74" w14:textId="77777777" w:rsidR="00A17190" w:rsidRPr="00DE594D" w:rsidRDefault="00A1719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594D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17190" w:rsidRPr="00DE594D" w14:paraId="7F65B5AF" w14:textId="77777777" w:rsidTr="00064ECF">
        <w:tc>
          <w:tcPr>
            <w:tcW w:w="4341" w:type="dxa"/>
            <w:shd w:val="clear" w:color="auto" w:fill="F2F2F2" w:themeFill="background1" w:themeFillShade="F2"/>
          </w:tcPr>
          <w:p w14:paraId="2786CE12" w14:textId="77777777" w:rsidR="00A17190" w:rsidRPr="00DE594D" w:rsidRDefault="00A1719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594D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675" w:type="dxa"/>
          </w:tcPr>
          <w:p w14:paraId="799C61ED" w14:textId="77777777" w:rsidR="00A17190" w:rsidRPr="00DE594D" w:rsidRDefault="00A1719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90" w:rsidRPr="00DE594D" w14:paraId="41737A9F" w14:textId="77777777" w:rsidTr="00064ECF">
        <w:tc>
          <w:tcPr>
            <w:tcW w:w="4341" w:type="dxa"/>
            <w:shd w:val="clear" w:color="auto" w:fill="F2F2F2" w:themeFill="background1" w:themeFillShade="F2"/>
          </w:tcPr>
          <w:p w14:paraId="7BF7ECB0" w14:textId="77777777" w:rsidR="00A17190" w:rsidRPr="00DE594D" w:rsidRDefault="00A1719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594D">
              <w:rPr>
                <w:rFonts w:ascii="Arial" w:hAnsi="Arial" w:cs="Arial"/>
                <w:sz w:val="24"/>
                <w:szCs w:val="24"/>
              </w:rPr>
              <w:t>Contact Phone Number</w:t>
            </w:r>
          </w:p>
        </w:tc>
        <w:tc>
          <w:tcPr>
            <w:tcW w:w="4675" w:type="dxa"/>
          </w:tcPr>
          <w:p w14:paraId="71400E5A" w14:textId="77777777" w:rsidR="00A17190" w:rsidRPr="00DE594D" w:rsidRDefault="00A1719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33FD35" w14:textId="77777777" w:rsidR="00A17190" w:rsidRPr="00DE594D" w:rsidRDefault="00A17190" w:rsidP="00A17190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A17190" w:rsidRPr="00DE594D" w14:paraId="0F45831F" w14:textId="77777777" w:rsidTr="00064ECF">
        <w:tc>
          <w:tcPr>
            <w:tcW w:w="4390" w:type="dxa"/>
            <w:shd w:val="clear" w:color="auto" w:fill="F2F2F2" w:themeFill="background1" w:themeFillShade="F2"/>
          </w:tcPr>
          <w:p w14:paraId="13858CC2" w14:textId="77777777" w:rsidR="00A17190" w:rsidRPr="00DE594D" w:rsidRDefault="00A1719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594D">
              <w:rPr>
                <w:rFonts w:ascii="Arial" w:hAnsi="Arial" w:cs="Arial"/>
                <w:sz w:val="24"/>
                <w:szCs w:val="24"/>
              </w:rPr>
              <w:t>Signature (required)</w:t>
            </w:r>
          </w:p>
        </w:tc>
        <w:tc>
          <w:tcPr>
            <w:tcW w:w="4626" w:type="dxa"/>
          </w:tcPr>
          <w:p w14:paraId="0575B24A" w14:textId="77777777" w:rsidR="00A17190" w:rsidRPr="00DE594D" w:rsidRDefault="00A1719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190" w:rsidRPr="00DE594D" w14:paraId="26FE197E" w14:textId="77777777" w:rsidTr="00064ECF">
        <w:tc>
          <w:tcPr>
            <w:tcW w:w="4390" w:type="dxa"/>
            <w:shd w:val="clear" w:color="auto" w:fill="F2F2F2" w:themeFill="background1" w:themeFillShade="F2"/>
          </w:tcPr>
          <w:p w14:paraId="78C4059D" w14:textId="77777777" w:rsidR="00A17190" w:rsidRPr="00DE594D" w:rsidRDefault="00A1719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594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626" w:type="dxa"/>
          </w:tcPr>
          <w:p w14:paraId="13185192" w14:textId="77777777" w:rsidR="00A17190" w:rsidRPr="00DE594D" w:rsidRDefault="00A17190" w:rsidP="00064E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24CD3D" w14:textId="77777777" w:rsidR="00A17190" w:rsidRDefault="00A17190" w:rsidP="00A17190">
      <w:pPr>
        <w:rPr>
          <w:rFonts w:ascii="Arial" w:hAnsi="Arial" w:cs="Arial"/>
          <w:b/>
          <w:sz w:val="28"/>
          <w:szCs w:val="28"/>
        </w:rPr>
      </w:pPr>
    </w:p>
    <w:p w14:paraId="1E077386" w14:textId="2241989E" w:rsidR="00E66299" w:rsidRPr="00E66299" w:rsidRDefault="00A17190" w:rsidP="00E6629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66299">
        <w:rPr>
          <w:rFonts w:ascii="Arial" w:hAnsi="Arial" w:cs="Arial"/>
          <w:b/>
          <w:sz w:val="28"/>
          <w:szCs w:val="28"/>
        </w:rPr>
        <w:t xml:space="preserve">Contact Details for Management Committee </w:t>
      </w:r>
    </w:p>
    <w:p w14:paraId="1982A424" w14:textId="77777777" w:rsidR="00A17190" w:rsidRPr="00DE594D" w:rsidRDefault="00A17190" w:rsidP="00A17190">
      <w:pPr>
        <w:rPr>
          <w:rFonts w:ascii="Arial" w:hAnsi="Arial" w:cs="Arial"/>
          <w:b/>
          <w:sz w:val="28"/>
          <w:szCs w:val="28"/>
        </w:rPr>
      </w:pPr>
    </w:p>
    <w:p w14:paraId="43DFBD6A" w14:textId="77777777" w:rsidR="00A17190" w:rsidRPr="00DE594D" w:rsidRDefault="00A17190" w:rsidP="00A17190">
      <w:pPr>
        <w:rPr>
          <w:rFonts w:ascii="Arial" w:hAnsi="Arial" w:cs="Arial"/>
          <w:sz w:val="24"/>
          <w:szCs w:val="24"/>
        </w:rPr>
      </w:pPr>
      <w:r w:rsidRPr="00DE594D">
        <w:rPr>
          <w:rFonts w:ascii="Arial" w:hAnsi="Arial" w:cs="Arial"/>
          <w:sz w:val="24"/>
          <w:szCs w:val="24"/>
        </w:rPr>
        <w:t>PLEASE COMPLETE DETAILS IN BLOCK CAPITALS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57"/>
        <w:gridCol w:w="3408"/>
        <w:gridCol w:w="2552"/>
        <w:gridCol w:w="1701"/>
      </w:tblGrid>
      <w:tr w:rsidR="00A17190" w:rsidRPr="00DE594D" w14:paraId="4B189E32" w14:textId="77777777" w:rsidTr="00064ECF">
        <w:tc>
          <w:tcPr>
            <w:tcW w:w="2257" w:type="dxa"/>
            <w:shd w:val="clear" w:color="auto" w:fill="F2F2F2" w:themeFill="background1" w:themeFillShade="F2"/>
          </w:tcPr>
          <w:p w14:paraId="79725828" w14:textId="77777777" w:rsidR="00A17190" w:rsidRPr="00DE594D" w:rsidRDefault="00A17190" w:rsidP="00064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94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08" w:type="dxa"/>
            <w:shd w:val="clear" w:color="auto" w:fill="F2F2F2" w:themeFill="background1" w:themeFillShade="F2"/>
          </w:tcPr>
          <w:p w14:paraId="32ACEFC4" w14:textId="77777777" w:rsidR="00A17190" w:rsidRPr="00DE594D" w:rsidRDefault="00A17190" w:rsidP="00064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94D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F770826" w14:textId="77777777" w:rsidR="00A17190" w:rsidRPr="00DE594D" w:rsidRDefault="00A17190" w:rsidP="00064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94D">
              <w:rPr>
                <w:rFonts w:ascii="Arial" w:hAnsi="Arial" w:cs="Arial"/>
                <w:sz w:val="24"/>
                <w:szCs w:val="24"/>
              </w:rPr>
              <w:t>Signature (required)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4805A66" w14:textId="77777777" w:rsidR="00A17190" w:rsidRPr="00DE594D" w:rsidRDefault="00A17190" w:rsidP="00064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94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A17190" w:rsidRPr="00DE594D" w14:paraId="04C22F0E" w14:textId="77777777" w:rsidTr="00064ECF">
        <w:tc>
          <w:tcPr>
            <w:tcW w:w="2257" w:type="dxa"/>
          </w:tcPr>
          <w:p w14:paraId="0A79C546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14:paraId="7C91D17D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11E980F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BC1D71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7190" w:rsidRPr="00DE594D" w14:paraId="7E1040A9" w14:textId="77777777" w:rsidTr="00064ECF">
        <w:tc>
          <w:tcPr>
            <w:tcW w:w="2257" w:type="dxa"/>
          </w:tcPr>
          <w:p w14:paraId="2893D124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14:paraId="49CB11E1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E79C4FD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86CA6A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7190" w:rsidRPr="00DE594D" w14:paraId="32F0441F" w14:textId="77777777" w:rsidTr="00064ECF">
        <w:tc>
          <w:tcPr>
            <w:tcW w:w="2257" w:type="dxa"/>
          </w:tcPr>
          <w:p w14:paraId="508D92D9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14:paraId="6247679F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85F21F7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A6ED74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7190" w:rsidRPr="00DE594D" w14:paraId="5FFC276D" w14:textId="77777777" w:rsidTr="00064ECF">
        <w:tc>
          <w:tcPr>
            <w:tcW w:w="2257" w:type="dxa"/>
          </w:tcPr>
          <w:p w14:paraId="46722FF4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14:paraId="25A6838D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0117EE2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3D6298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7190" w:rsidRPr="00DE594D" w14:paraId="06204991" w14:textId="77777777" w:rsidTr="00064ECF">
        <w:tc>
          <w:tcPr>
            <w:tcW w:w="2257" w:type="dxa"/>
          </w:tcPr>
          <w:p w14:paraId="67816FA4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14:paraId="6BA4C7C2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B904DDF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08292B" w14:textId="77777777" w:rsidR="00A17190" w:rsidRPr="00DE594D" w:rsidRDefault="00A17190" w:rsidP="00064E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FB2E538" w14:textId="77777777" w:rsidR="00A17190" w:rsidRPr="00DE594D" w:rsidRDefault="00A17190" w:rsidP="00A17190">
      <w:pPr>
        <w:rPr>
          <w:rFonts w:ascii="Arial" w:hAnsi="Arial" w:cs="Arial"/>
          <w:b/>
          <w:sz w:val="24"/>
          <w:szCs w:val="24"/>
        </w:rPr>
      </w:pPr>
    </w:p>
    <w:p w14:paraId="1D77F178" w14:textId="77777777" w:rsidR="00A17190" w:rsidRPr="00DE594D" w:rsidRDefault="00A17190" w:rsidP="00A17190">
      <w:pPr>
        <w:rPr>
          <w:rFonts w:ascii="Arial" w:hAnsi="Arial" w:cs="Arial"/>
          <w:b/>
          <w:sz w:val="24"/>
          <w:szCs w:val="24"/>
        </w:rPr>
      </w:pPr>
    </w:p>
    <w:p w14:paraId="1D774091" w14:textId="77777777" w:rsidR="00A17190" w:rsidRPr="00DF3587" w:rsidRDefault="00A17190" w:rsidP="00A17190">
      <w:pPr>
        <w:autoSpaceDE/>
        <w:autoSpaceDN/>
        <w:rPr>
          <w:rFonts w:ascii="Arial" w:hAnsi="Arial" w:cs="Arial"/>
          <w:b/>
          <w:sz w:val="24"/>
          <w:szCs w:val="24"/>
        </w:rPr>
      </w:pPr>
      <w:r w:rsidRPr="00DF3587">
        <w:rPr>
          <w:rFonts w:ascii="Arial" w:hAnsi="Arial" w:cs="Arial"/>
          <w:b/>
          <w:sz w:val="24"/>
          <w:szCs w:val="24"/>
        </w:rPr>
        <w:t xml:space="preserve">E.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On line</w:t>
      </w:r>
      <w:proofErr w:type="gramEnd"/>
      <w:r w:rsidRPr="00DF3587">
        <w:rPr>
          <w:rFonts w:ascii="Arial" w:hAnsi="Arial" w:cs="Arial"/>
          <w:b/>
          <w:sz w:val="24"/>
          <w:szCs w:val="24"/>
        </w:rPr>
        <w:t xml:space="preserve"> Forum</w:t>
      </w:r>
    </w:p>
    <w:p w14:paraId="02F4C875" w14:textId="77777777" w:rsidR="00A17190" w:rsidRPr="000F411B" w:rsidRDefault="00A17190" w:rsidP="00A17190">
      <w:pPr>
        <w:rPr>
          <w:rFonts w:ascii="Arial" w:hAnsi="Arial" w:cs="Arial"/>
          <w:sz w:val="16"/>
          <w:szCs w:val="16"/>
        </w:rPr>
      </w:pPr>
    </w:p>
    <w:p w14:paraId="03BAD273" w14:textId="77777777" w:rsidR="00A17190" w:rsidRPr="00DE594D" w:rsidRDefault="00A17190" w:rsidP="00A1719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If you would like to sign up to the new online forum in order to benefit from peer-to-peer support and network with </w:t>
      </w:r>
      <w:proofErr w:type="gramStart"/>
      <w:r>
        <w:rPr>
          <w:rFonts w:ascii="Arial" w:hAnsi="Arial" w:cs="Arial"/>
          <w:sz w:val="24"/>
          <w:szCs w:val="24"/>
        </w:rPr>
        <w:t>colleagues</w:t>
      </w:r>
      <w:proofErr w:type="gramEnd"/>
      <w:r>
        <w:rPr>
          <w:rFonts w:ascii="Arial" w:hAnsi="Arial" w:cs="Arial"/>
          <w:sz w:val="24"/>
          <w:szCs w:val="24"/>
        </w:rPr>
        <w:t xml:space="preserve"> then please indicate by ticking one of these boxes                                              </w:t>
      </w:r>
      <w:r w:rsidRPr="00DE594D">
        <w:rPr>
          <w:rFonts w:ascii="Arial" w:hAnsi="Arial" w:cs="Arial"/>
        </w:rPr>
        <w:t xml:space="preserve">Yes </w:t>
      </w:r>
      <w:r w:rsidRPr="00DE594D">
        <w:rPr>
          <w:rFonts w:ascii="Arial" w:hAnsi="Arial" w:cs="Arial"/>
          <w:sz w:val="44"/>
          <w:szCs w:val="44"/>
        </w:rPr>
        <w:sym w:font="Wingdings" w:char="F0A8"/>
      </w:r>
      <w:r w:rsidRPr="00DE594D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 xml:space="preserve">                  </w:t>
      </w:r>
      <w:r w:rsidRPr="00DE594D">
        <w:rPr>
          <w:rFonts w:ascii="Arial" w:hAnsi="Arial" w:cs="Arial"/>
          <w:sz w:val="22"/>
          <w:szCs w:val="22"/>
        </w:rPr>
        <w:t>No</w:t>
      </w:r>
      <w:r w:rsidRPr="00DE594D">
        <w:rPr>
          <w:rFonts w:ascii="Arial" w:hAnsi="Arial" w:cs="Arial"/>
        </w:rPr>
        <w:t xml:space="preserve"> </w:t>
      </w:r>
      <w:r w:rsidRPr="00DE594D">
        <w:rPr>
          <w:rFonts w:ascii="Arial" w:hAnsi="Arial" w:cs="Arial"/>
          <w:sz w:val="44"/>
          <w:szCs w:val="44"/>
        </w:rPr>
        <w:sym w:font="Wingdings" w:char="F0A8"/>
      </w:r>
    </w:p>
    <w:p w14:paraId="5BF4FF6F" w14:textId="77777777" w:rsidR="00263584" w:rsidRDefault="00263584" w:rsidP="008E1C1B">
      <w:pPr>
        <w:rPr>
          <w:rFonts w:ascii="Arial" w:hAnsi="Arial" w:cs="Arial"/>
          <w:b/>
          <w:sz w:val="24"/>
          <w:szCs w:val="24"/>
        </w:rPr>
      </w:pPr>
    </w:p>
    <w:p w14:paraId="7399935F" w14:textId="77777777" w:rsidR="00E163AB" w:rsidRDefault="00E163AB">
      <w:pPr>
        <w:autoSpaceDE/>
        <w:autoSpaceDN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438CCD1" w14:textId="5D392050" w:rsidR="008E1C1B" w:rsidRPr="00DE594D" w:rsidRDefault="008E1C1B" w:rsidP="008E1C1B">
      <w:pPr>
        <w:rPr>
          <w:rFonts w:ascii="Arial" w:hAnsi="Arial" w:cs="Arial"/>
          <w:b/>
          <w:sz w:val="24"/>
          <w:szCs w:val="24"/>
        </w:rPr>
      </w:pPr>
      <w:r w:rsidRPr="00DE594D">
        <w:rPr>
          <w:rFonts w:ascii="Arial" w:hAnsi="Arial" w:cs="Arial"/>
          <w:b/>
          <w:sz w:val="24"/>
          <w:szCs w:val="24"/>
        </w:rPr>
        <w:lastRenderedPageBreak/>
        <w:t>Please note:</w:t>
      </w:r>
    </w:p>
    <w:p w14:paraId="42166703" w14:textId="77777777" w:rsidR="008E1C1B" w:rsidRPr="00DE594D" w:rsidRDefault="008E1C1B" w:rsidP="008E1C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594D">
        <w:rPr>
          <w:rFonts w:ascii="Arial" w:hAnsi="Arial" w:cs="Arial"/>
        </w:rPr>
        <w:t xml:space="preserve">We will retain personal details in accordance with GDPR legislation. This will be used to administer the subscription and its renewal, the provision of a newsletter and information related to our events and services. </w:t>
      </w:r>
    </w:p>
    <w:p w14:paraId="707AA5F2" w14:textId="77777777" w:rsidR="008E1C1B" w:rsidRPr="00DE594D" w:rsidRDefault="008E1C1B" w:rsidP="008E1C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594D">
        <w:rPr>
          <w:rFonts w:ascii="Arial" w:hAnsi="Arial" w:cs="Arial"/>
        </w:rPr>
        <w:t xml:space="preserve">Provision of personal information should only be undertaken in accordance with the Data protection statement (see above) and with the knowledge and full consent of </w:t>
      </w:r>
      <w:proofErr w:type="gramStart"/>
      <w:r w:rsidRPr="00DE594D">
        <w:rPr>
          <w:rFonts w:ascii="Arial" w:hAnsi="Arial" w:cs="Arial"/>
        </w:rPr>
        <w:t>all of</w:t>
      </w:r>
      <w:proofErr w:type="gramEnd"/>
      <w:r w:rsidRPr="00DE594D">
        <w:rPr>
          <w:rFonts w:ascii="Arial" w:hAnsi="Arial" w:cs="Arial"/>
        </w:rPr>
        <w:t xml:space="preserve"> the individual(s) identified. Consent may be withdrawn at any time by contacting us. </w:t>
      </w:r>
    </w:p>
    <w:p w14:paraId="2C3D162C" w14:textId="77777777" w:rsidR="008E1C1B" w:rsidRPr="00DE594D" w:rsidRDefault="008E1C1B" w:rsidP="008E1C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594D">
        <w:rPr>
          <w:rFonts w:ascii="Arial" w:hAnsi="Arial" w:cs="Arial"/>
        </w:rPr>
        <w:t xml:space="preserve">The contact information provided on this form will supersede and replace any contact information which we hold related to this village hall or community building and its key contacts. </w:t>
      </w:r>
    </w:p>
    <w:p w14:paraId="3E886722" w14:textId="77777777" w:rsidR="008E1C1B" w:rsidRPr="00DE594D" w:rsidRDefault="008E1C1B" w:rsidP="008E1C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594D">
        <w:rPr>
          <w:rFonts w:ascii="Arial" w:hAnsi="Arial" w:cs="Arial"/>
        </w:rPr>
        <w:t xml:space="preserve">If you wish to find out more about how we use your Personal Data or check whether the </w:t>
      </w:r>
      <w:proofErr w:type="gramStart"/>
      <w:r w:rsidRPr="00DE594D">
        <w:rPr>
          <w:rFonts w:ascii="Arial" w:hAnsi="Arial" w:cs="Arial"/>
        </w:rPr>
        <w:t>data</w:t>
      </w:r>
      <w:proofErr w:type="gramEnd"/>
      <w:r w:rsidRPr="00DE594D">
        <w:rPr>
          <w:rFonts w:ascii="Arial" w:hAnsi="Arial" w:cs="Arial"/>
        </w:rPr>
        <w:t xml:space="preserve"> we hold is up to date please contact </w:t>
      </w:r>
      <w:hyperlink r:id="rId13" w:history="1">
        <w:r w:rsidRPr="00DE594D">
          <w:rPr>
            <w:rStyle w:val="Hyperlink"/>
            <w:rFonts w:ascii="Arial" w:hAnsi="Arial" w:cs="Arial"/>
          </w:rPr>
          <w:t>villagehalls@ruralsussex.org.uk</w:t>
        </w:r>
      </w:hyperlink>
      <w:r w:rsidRPr="00DE594D">
        <w:rPr>
          <w:rFonts w:ascii="Arial" w:hAnsi="Arial" w:cs="Arial"/>
        </w:rPr>
        <w:t xml:space="preserve"> </w:t>
      </w:r>
    </w:p>
    <w:p w14:paraId="11E95254" w14:textId="77777777" w:rsidR="008E1C1B" w:rsidRPr="00DE594D" w:rsidRDefault="008E1C1B" w:rsidP="008E1C1B">
      <w:pPr>
        <w:rPr>
          <w:rFonts w:ascii="Arial" w:hAnsi="Arial" w:cs="Arial"/>
          <w:b/>
          <w:sz w:val="28"/>
          <w:szCs w:val="28"/>
        </w:rPr>
      </w:pPr>
    </w:p>
    <w:p w14:paraId="3F08253A" w14:textId="77777777" w:rsidR="008E1C1B" w:rsidRPr="00467562" w:rsidRDefault="008E1C1B" w:rsidP="008E1C1B">
      <w:pPr>
        <w:rPr>
          <w:rFonts w:ascii="Arial" w:hAnsi="Arial" w:cs="Arial"/>
          <w:b/>
          <w:sz w:val="22"/>
          <w:szCs w:val="22"/>
        </w:rPr>
      </w:pPr>
      <w:r w:rsidRPr="00DE594D">
        <w:rPr>
          <w:rFonts w:ascii="Arial" w:hAnsi="Arial" w:cs="Arial"/>
        </w:rPr>
        <w:t xml:space="preserve">Annual subscription fee is </w:t>
      </w:r>
      <w:r w:rsidRPr="00DE594D">
        <w:rPr>
          <w:rFonts w:ascii="Arial" w:hAnsi="Arial" w:cs="Arial"/>
          <w:b/>
        </w:rPr>
        <w:t>£144</w:t>
      </w:r>
      <w:r w:rsidRPr="00DE594D">
        <w:rPr>
          <w:rFonts w:ascii="Arial" w:hAnsi="Arial" w:cs="Arial"/>
        </w:rPr>
        <w:t xml:space="preserve"> (including VAT). </w:t>
      </w:r>
    </w:p>
    <w:p w14:paraId="3688EB34" w14:textId="77777777" w:rsidR="008E1C1B" w:rsidRPr="00467562" w:rsidRDefault="008E1C1B" w:rsidP="008E1C1B">
      <w:pPr>
        <w:rPr>
          <w:rFonts w:ascii="Arial" w:hAnsi="Arial" w:cs="Arial"/>
          <w:b/>
          <w:sz w:val="22"/>
          <w:szCs w:val="22"/>
        </w:rPr>
      </w:pPr>
    </w:p>
    <w:p w14:paraId="3DB3E828" w14:textId="77777777" w:rsidR="008E1C1B" w:rsidRPr="00467562" w:rsidRDefault="008E1C1B" w:rsidP="008E1C1B">
      <w:pPr>
        <w:rPr>
          <w:rFonts w:ascii="Arial" w:hAnsi="Arial" w:cs="Arial"/>
          <w:sz w:val="22"/>
          <w:szCs w:val="22"/>
        </w:rPr>
      </w:pPr>
      <w:r w:rsidRPr="00467562">
        <w:rPr>
          <w:rFonts w:ascii="Arial" w:hAnsi="Arial" w:cs="Arial"/>
          <w:sz w:val="22"/>
          <w:szCs w:val="22"/>
        </w:rPr>
        <w:t>To make a payment via BACS, please use the following details:</w:t>
      </w:r>
    </w:p>
    <w:p w14:paraId="39DE1E33" w14:textId="77777777" w:rsidR="008E1C1B" w:rsidRPr="00467562" w:rsidRDefault="008E1C1B" w:rsidP="008E1C1B">
      <w:pPr>
        <w:rPr>
          <w:rFonts w:ascii="Arial" w:hAnsi="Arial" w:cs="Arial"/>
          <w:sz w:val="22"/>
          <w:szCs w:val="22"/>
        </w:rPr>
      </w:pPr>
    </w:p>
    <w:p w14:paraId="193951F0" w14:textId="77777777" w:rsidR="008E1C1B" w:rsidRPr="00467562" w:rsidRDefault="008E1C1B" w:rsidP="008E1C1B">
      <w:pPr>
        <w:rPr>
          <w:rFonts w:ascii="Arial" w:hAnsi="Arial" w:cs="Arial"/>
          <w:sz w:val="22"/>
          <w:szCs w:val="22"/>
        </w:rPr>
      </w:pPr>
      <w:r w:rsidRPr="00467562">
        <w:rPr>
          <w:rFonts w:ascii="Arial" w:hAnsi="Arial" w:cs="Arial"/>
          <w:sz w:val="22"/>
          <w:szCs w:val="22"/>
        </w:rPr>
        <w:t>Sussex Rural Community Council</w:t>
      </w:r>
    </w:p>
    <w:p w14:paraId="47091BA2" w14:textId="77777777" w:rsidR="008E1C1B" w:rsidRPr="00467562" w:rsidRDefault="008E1C1B" w:rsidP="008E1C1B">
      <w:pPr>
        <w:rPr>
          <w:rFonts w:ascii="Arial" w:hAnsi="Arial" w:cs="Arial"/>
          <w:sz w:val="22"/>
          <w:szCs w:val="22"/>
        </w:rPr>
      </w:pPr>
      <w:r w:rsidRPr="00467562">
        <w:rPr>
          <w:rFonts w:ascii="Arial" w:hAnsi="Arial" w:cs="Arial"/>
          <w:sz w:val="22"/>
          <w:szCs w:val="22"/>
        </w:rPr>
        <w:t>CAF Bank</w:t>
      </w:r>
    </w:p>
    <w:p w14:paraId="4375FF93" w14:textId="77777777" w:rsidR="008E1C1B" w:rsidRPr="00467562" w:rsidRDefault="008E1C1B" w:rsidP="008E1C1B">
      <w:pPr>
        <w:rPr>
          <w:rFonts w:ascii="Arial" w:hAnsi="Arial" w:cs="Arial"/>
          <w:sz w:val="22"/>
          <w:szCs w:val="22"/>
        </w:rPr>
      </w:pPr>
      <w:r w:rsidRPr="00467562">
        <w:rPr>
          <w:rFonts w:ascii="Arial" w:hAnsi="Arial" w:cs="Arial"/>
          <w:sz w:val="22"/>
          <w:szCs w:val="22"/>
        </w:rPr>
        <w:t>Account Number: 00019693</w:t>
      </w:r>
    </w:p>
    <w:p w14:paraId="20DA8F8F" w14:textId="77777777" w:rsidR="008E1C1B" w:rsidRPr="00467562" w:rsidRDefault="008E1C1B" w:rsidP="008E1C1B">
      <w:pPr>
        <w:rPr>
          <w:rFonts w:ascii="Arial" w:hAnsi="Arial" w:cs="Arial"/>
          <w:sz w:val="22"/>
          <w:szCs w:val="22"/>
        </w:rPr>
      </w:pPr>
      <w:r w:rsidRPr="00467562">
        <w:rPr>
          <w:rFonts w:ascii="Arial" w:hAnsi="Arial" w:cs="Arial"/>
          <w:sz w:val="22"/>
          <w:szCs w:val="22"/>
        </w:rPr>
        <w:t>Sort Code: 40-52-40</w:t>
      </w:r>
    </w:p>
    <w:p w14:paraId="7BC21CAA" w14:textId="77777777" w:rsidR="008E1C1B" w:rsidRPr="00467562" w:rsidRDefault="008E1C1B" w:rsidP="008E1C1B">
      <w:pPr>
        <w:rPr>
          <w:rFonts w:ascii="Arial" w:hAnsi="Arial" w:cs="Arial"/>
          <w:sz w:val="22"/>
          <w:szCs w:val="22"/>
        </w:rPr>
      </w:pPr>
    </w:p>
    <w:p w14:paraId="60D29D0B" w14:textId="77777777" w:rsidR="008E1C1B" w:rsidRPr="00467562" w:rsidRDefault="008E1C1B" w:rsidP="008E1C1B">
      <w:pPr>
        <w:rPr>
          <w:rFonts w:ascii="Arial" w:hAnsi="Arial" w:cs="Arial"/>
          <w:sz w:val="22"/>
          <w:szCs w:val="22"/>
        </w:rPr>
      </w:pPr>
      <w:r w:rsidRPr="00467562">
        <w:rPr>
          <w:rFonts w:ascii="Arial" w:hAnsi="Arial" w:cs="Arial"/>
          <w:sz w:val="22"/>
          <w:szCs w:val="22"/>
        </w:rPr>
        <w:t>Reference: Please include the full name of the applicant (as identified above) when making any payment via BACS</w:t>
      </w:r>
    </w:p>
    <w:p w14:paraId="0ADF8F6F" w14:textId="77777777" w:rsidR="008E1C1B" w:rsidRPr="00467562" w:rsidRDefault="008E1C1B" w:rsidP="008E1C1B">
      <w:pPr>
        <w:rPr>
          <w:rFonts w:ascii="Arial" w:hAnsi="Arial" w:cs="Arial"/>
          <w:sz w:val="22"/>
          <w:szCs w:val="22"/>
        </w:rPr>
      </w:pPr>
    </w:p>
    <w:p w14:paraId="3D8E4009" w14:textId="77777777" w:rsidR="008E1C1B" w:rsidRPr="00467562" w:rsidRDefault="008E1C1B" w:rsidP="008E1C1B">
      <w:pPr>
        <w:rPr>
          <w:rFonts w:ascii="Arial" w:hAnsi="Arial" w:cs="Arial"/>
          <w:b/>
          <w:sz w:val="22"/>
          <w:szCs w:val="22"/>
        </w:rPr>
      </w:pPr>
      <w:r w:rsidRPr="00467562">
        <w:rPr>
          <w:rFonts w:ascii="Arial" w:hAnsi="Arial" w:cs="Arial"/>
          <w:b/>
          <w:sz w:val="22"/>
          <w:szCs w:val="22"/>
        </w:rPr>
        <w:t xml:space="preserve">N.B. No services or access </w:t>
      </w:r>
      <w:r w:rsidRPr="00467562">
        <w:rPr>
          <w:rFonts w:ascii="Arial" w:hAnsi="Arial" w:cs="Arial"/>
          <w:b/>
          <w:i/>
          <w:sz w:val="22"/>
          <w:szCs w:val="22"/>
        </w:rPr>
        <w:t xml:space="preserve">to resources will be provided until payment and a complete application form is received </w:t>
      </w:r>
    </w:p>
    <w:p w14:paraId="153B6147" w14:textId="77777777" w:rsidR="008E1C1B" w:rsidRPr="00467562" w:rsidRDefault="008E1C1B" w:rsidP="008E1C1B">
      <w:pPr>
        <w:rPr>
          <w:rFonts w:ascii="Arial" w:hAnsi="Arial" w:cs="Arial"/>
          <w:sz w:val="22"/>
          <w:szCs w:val="22"/>
        </w:rPr>
      </w:pPr>
    </w:p>
    <w:p w14:paraId="220FA9A0" w14:textId="77777777" w:rsidR="008E1C1B" w:rsidRDefault="008E1C1B" w:rsidP="008E1C1B">
      <w:pPr>
        <w:jc w:val="center"/>
        <w:rPr>
          <w:sz w:val="28"/>
          <w:szCs w:val="28"/>
        </w:rPr>
      </w:pPr>
    </w:p>
    <w:p w14:paraId="4DEB27E1" w14:textId="77777777" w:rsidR="008E1C1B" w:rsidRPr="005522E8" w:rsidRDefault="008E1C1B" w:rsidP="008E1C1B">
      <w:pPr>
        <w:jc w:val="center"/>
        <w:rPr>
          <w:rFonts w:ascii="Arial" w:hAnsi="Arial" w:cs="Arial"/>
          <w:sz w:val="28"/>
          <w:szCs w:val="28"/>
        </w:rPr>
      </w:pPr>
      <w:r w:rsidRPr="005522E8">
        <w:rPr>
          <w:rFonts w:ascii="Arial" w:hAnsi="Arial" w:cs="Arial"/>
          <w:sz w:val="28"/>
          <w:szCs w:val="28"/>
        </w:rPr>
        <w:t>Please retain a copy of this form for your records</w:t>
      </w:r>
    </w:p>
    <w:p w14:paraId="51607790" w14:textId="789DCD8B" w:rsidR="0010166F" w:rsidRPr="007F5DBB" w:rsidRDefault="0010166F" w:rsidP="007F5DBB">
      <w:pPr>
        <w:ind w:left="1134"/>
        <w:rPr>
          <w:rFonts w:ascii="Arial" w:hAnsi="Arial" w:cs="Arial"/>
        </w:rPr>
      </w:pPr>
    </w:p>
    <w:sectPr w:rsidR="0010166F" w:rsidRPr="007F5DBB" w:rsidSect="00263584">
      <w:headerReference w:type="default" r:id="rId14"/>
      <w:pgSz w:w="11900" w:h="16840"/>
      <w:pgMar w:top="1701" w:right="170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263E" w14:textId="77777777" w:rsidR="00952E9F" w:rsidRDefault="00952E9F" w:rsidP="0073589E">
      <w:r>
        <w:separator/>
      </w:r>
    </w:p>
  </w:endnote>
  <w:endnote w:type="continuationSeparator" w:id="0">
    <w:p w14:paraId="5613C13D" w14:textId="77777777" w:rsidR="00952E9F" w:rsidRDefault="00952E9F" w:rsidP="0073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FB3F" w14:textId="77777777" w:rsidR="0073589E" w:rsidRDefault="00CC381C" w:rsidP="007F5DBB">
    <w:pPr>
      <w:pStyle w:val="Footer"/>
      <w:tabs>
        <w:tab w:val="clear" w:pos="8640"/>
      </w:tabs>
      <w:jc w:val="righ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5E618EF6" wp14:editId="7172469C">
          <wp:simplePos x="0" y="0"/>
          <wp:positionH relativeFrom="page">
            <wp:align>right</wp:align>
          </wp:positionH>
          <wp:positionV relativeFrom="paragraph">
            <wp:posOffset>-1109345</wp:posOffset>
          </wp:positionV>
          <wp:extent cx="7565379" cy="1275080"/>
          <wp:effectExtent l="0" t="0" r="0" b="1270"/>
          <wp:wrapNone/>
          <wp:docPr id="9" name="Picture 9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79" cy="127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74B5" w14:textId="77777777" w:rsidR="00952E9F" w:rsidRDefault="00952E9F" w:rsidP="0073589E">
      <w:r>
        <w:separator/>
      </w:r>
    </w:p>
  </w:footnote>
  <w:footnote w:type="continuationSeparator" w:id="0">
    <w:p w14:paraId="00E0E7D8" w14:textId="77777777" w:rsidR="00952E9F" w:rsidRDefault="00952E9F" w:rsidP="0073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EFCF" w14:textId="77777777" w:rsidR="0073589E" w:rsidRPr="0073589E" w:rsidRDefault="00CC381C" w:rsidP="0073589E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54E9E2CB" wp14:editId="44AD8116">
          <wp:simplePos x="0" y="0"/>
          <wp:positionH relativeFrom="page">
            <wp:align>right</wp:align>
          </wp:positionH>
          <wp:positionV relativeFrom="paragraph">
            <wp:posOffset>19050</wp:posOffset>
          </wp:positionV>
          <wp:extent cx="7555353" cy="2802467"/>
          <wp:effectExtent l="0" t="0" r="7620" b="0"/>
          <wp:wrapNone/>
          <wp:docPr id="8" name="Picture 8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353" cy="2802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C687" w14:textId="29AA7455" w:rsidR="00B01E30" w:rsidRPr="0073589E" w:rsidRDefault="00B01E30" w:rsidP="00735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059D4"/>
    <w:multiLevelType w:val="hybridMultilevel"/>
    <w:tmpl w:val="DE74CD0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B04AE2"/>
    <w:multiLevelType w:val="hybridMultilevel"/>
    <w:tmpl w:val="EA0E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6707F"/>
    <w:multiLevelType w:val="hybridMultilevel"/>
    <w:tmpl w:val="3870A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94"/>
    <w:rsid w:val="000C1F13"/>
    <w:rsid w:val="000E66A4"/>
    <w:rsid w:val="000F515C"/>
    <w:rsid w:val="0010166F"/>
    <w:rsid w:val="00140296"/>
    <w:rsid w:val="001F2C43"/>
    <w:rsid w:val="00225F33"/>
    <w:rsid w:val="002420CA"/>
    <w:rsid w:val="00263584"/>
    <w:rsid w:val="0026407C"/>
    <w:rsid w:val="003239FC"/>
    <w:rsid w:val="003D5617"/>
    <w:rsid w:val="003E248E"/>
    <w:rsid w:val="004F05F3"/>
    <w:rsid w:val="00597A03"/>
    <w:rsid w:val="005C40CA"/>
    <w:rsid w:val="006C5E94"/>
    <w:rsid w:val="0073589E"/>
    <w:rsid w:val="007F5DBB"/>
    <w:rsid w:val="008E1C1B"/>
    <w:rsid w:val="00913F85"/>
    <w:rsid w:val="00952E9F"/>
    <w:rsid w:val="00A132C4"/>
    <w:rsid w:val="00A17190"/>
    <w:rsid w:val="00B01E30"/>
    <w:rsid w:val="00B06092"/>
    <w:rsid w:val="00C94D12"/>
    <w:rsid w:val="00CC381C"/>
    <w:rsid w:val="00D40AA3"/>
    <w:rsid w:val="00E163AB"/>
    <w:rsid w:val="00E66299"/>
    <w:rsid w:val="00E83CE7"/>
    <w:rsid w:val="00EB5165"/>
    <w:rsid w:val="00EF56CD"/>
    <w:rsid w:val="00EF6499"/>
    <w:rsid w:val="00F576B0"/>
    <w:rsid w:val="00FC48B1"/>
    <w:rsid w:val="5DE50842"/>
    <w:rsid w:val="62D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572D0A"/>
  <w14:defaultImageDpi w14:val="300"/>
  <w15:docId w15:val="{11640FC3-2B01-4FCF-B5DB-FB125528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0CA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89E"/>
    <w:pPr>
      <w:tabs>
        <w:tab w:val="center" w:pos="4320"/>
        <w:tab w:val="right" w:pos="8640"/>
      </w:tabs>
      <w:autoSpaceDE/>
      <w:autoSpaceDN/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589E"/>
  </w:style>
  <w:style w:type="paragraph" w:styleId="Footer">
    <w:name w:val="footer"/>
    <w:basedOn w:val="Normal"/>
    <w:link w:val="FooterChar"/>
    <w:uiPriority w:val="99"/>
    <w:unhideWhenUsed/>
    <w:rsid w:val="0073589E"/>
    <w:pPr>
      <w:tabs>
        <w:tab w:val="center" w:pos="4320"/>
        <w:tab w:val="right" w:pos="8640"/>
      </w:tabs>
      <w:autoSpaceDE/>
      <w:autoSpaceDN/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589E"/>
  </w:style>
  <w:style w:type="paragraph" w:styleId="BalloonText">
    <w:name w:val="Balloon Text"/>
    <w:basedOn w:val="Normal"/>
    <w:link w:val="BalloonTextChar"/>
    <w:uiPriority w:val="99"/>
    <w:semiHidden/>
    <w:unhideWhenUsed/>
    <w:rsid w:val="0073589E"/>
    <w:pPr>
      <w:autoSpaceDE/>
      <w:autoSpaceDN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51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576B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6B0"/>
    <w:pPr>
      <w:autoSpaceDE/>
      <w:autoSpaceDN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llagehalls@ruralsussex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ction%20In%20Rural%20Sussex%20(Sussex%20Rural%20Community%20Council)\Action%20In%20Rural%20Sussex%20Team%20Site%20-%20Documents\Shared01\AirS%20Templates_Logos_Colours\AirS%20-%20Letterhead%20Templates%202021\AirS_Communitybuildings_Letterhead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155EB0A3A9843BE5DBDF6F9743F38" ma:contentTypeVersion="13" ma:contentTypeDescription="Create a new document." ma:contentTypeScope="" ma:versionID="740baafd733b995a1db4d2ff833bea2f">
  <xsd:schema xmlns:xsd="http://www.w3.org/2001/XMLSchema" xmlns:xs="http://www.w3.org/2001/XMLSchema" xmlns:p="http://schemas.microsoft.com/office/2006/metadata/properties" xmlns:ns2="2b7a99a2-452a-41de-b6b8-7ade49f4b2df" xmlns:ns3="ee165f9c-fa1c-4b58-89dc-5037bb0df044" targetNamespace="http://schemas.microsoft.com/office/2006/metadata/properties" ma:root="true" ma:fieldsID="0ef8517d8c16abd6c725d87052affbaa" ns2:_="" ns3:_="">
    <xsd:import namespace="2b7a99a2-452a-41de-b6b8-7ade49f4b2df"/>
    <xsd:import namespace="ee165f9c-fa1c-4b58-89dc-5037bb0df0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a99a2-452a-41de-b6b8-7ade49f4b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65f9c-fa1c-4b58-89dc-5037bb0df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A5DD4-9325-4528-B365-33C1ABA28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E6F2CA-5380-4D3A-9F71-AE0545D23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4734B-043C-4488-B512-4375E0376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E68238-1389-4B7C-9B9A-BAA0ECAB8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a99a2-452a-41de-b6b8-7ade49f4b2df"/>
    <ds:schemaRef ds:uri="ee165f9c-fa1c-4b58-89dc-5037bb0df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AirS_Communitybuildings_Letterhead_2021</Template>
  <TotalTime>11</TotalTime>
  <Pages>3</Pages>
  <Words>451</Words>
  <Characters>2572</Characters>
  <Application>Microsoft Office Word</Application>
  <DocSecurity>0</DocSecurity>
  <Lines>21</Lines>
  <Paragraphs>6</Paragraphs>
  <ScaleCrop>false</ScaleCrop>
  <Company>hrscreative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Blake</cp:lastModifiedBy>
  <cp:revision>14</cp:revision>
  <cp:lastPrinted>2020-05-05T09:43:00Z</cp:lastPrinted>
  <dcterms:created xsi:type="dcterms:W3CDTF">2021-08-16T13:31:00Z</dcterms:created>
  <dcterms:modified xsi:type="dcterms:W3CDTF">2021-09-29T09:22:00Z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0x0101000E1155EB0A3A9843BE5DBDF6F9743F38</vt:lpwstr>
  </property>
</Properties>
</file>